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52" w:rsidRPr="00F07052" w:rsidRDefault="00F07052" w:rsidP="00F0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F07052">
        <w:rPr>
          <w:rFonts w:ascii="Times New Roman" w:eastAsia="Times New Roman" w:hAnsi="Times New Roman" w:cs="Times New Roman"/>
          <w:sz w:val="27"/>
          <w:szCs w:val="27"/>
        </w:rPr>
        <w:t>Волжский районный суд рассмотрит уголовное дело о совершении коммерческого подкупа в крупном размере.</w:t>
      </w:r>
    </w:p>
    <w:p w:rsidR="00F07052" w:rsidRPr="00F07052" w:rsidRDefault="00F07052" w:rsidP="00F0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07052" w:rsidRPr="00F07052" w:rsidRDefault="00F07052" w:rsidP="00F0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52">
        <w:rPr>
          <w:rFonts w:ascii="Times New Roman" w:eastAsia="Times New Roman" w:hAnsi="Times New Roman" w:cs="Times New Roman"/>
          <w:sz w:val="27"/>
          <w:szCs w:val="27"/>
        </w:rPr>
        <w:t xml:space="preserve">Прокуратурой Волжского района 09.04.2021 утверждено обвинительное заключение по уголовному делу в отношении 27-летнего мужчины, обвиняемого в совершении преступления, предусмотренного </w:t>
      </w:r>
      <w:r w:rsidRPr="00F07052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F07052">
        <w:rPr>
          <w:rFonts w:ascii="Times New Roman" w:eastAsia="Times New Roman" w:hAnsi="Times New Roman" w:cs="Times New Roman"/>
          <w:sz w:val="27"/>
          <w:szCs w:val="27"/>
        </w:rPr>
        <w:t>п.п</w:t>
      </w:r>
      <w:proofErr w:type="spellEnd"/>
      <w:r w:rsidRPr="00F07052">
        <w:rPr>
          <w:rFonts w:ascii="Times New Roman" w:eastAsia="Times New Roman" w:hAnsi="Times New Roman" w:cs="Times New Roman"/>
          <w:sz w:val="27"/>
          <w:szCs w:val="27"/>
        </w:rPr>
        <w:t>. «в», «г» ч. 7 ст. 204 УК РФ.</w:t>
      </w:r>
    </w:p>
    <w:p w:rsidR="00F07052" w:rsidRPr="00F07052" w:rsidRDefault="00F07052" w:rsidP="00F0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52">
        <w:rPr>
          <w:rFonts w:ascii="Times New Roman" w:eastAsia="Times New Roman" w:hAnsi="Times New Roman" w:cs="Times New Roman"/>
          <w:sz w:val="27"/>
          <w:szCs w:val="27"/>
        </w:rPr>
        <w:t xml:space="preserve">Так гражданин «С» являясь должностным лицом коммерческой организации, осуществляющего ремонтные и строительные работы автомобильных дорог, заранее договорившись с директором магазина в </w:t>
      </w:r>
      <w:r w:rsidRPr="00F07052">
        <w:rPr>
          <w:rFonts w:ascii="Times New Roman" w:eastAsia="Times New Roman" w:hAnsi="Times New Roman" w:cs="Times New Roman"/>
          <w:sz w:val="27"/>
          <w:szCs w:val="27"/>
        </w:rPr>
        <w:br/>
        <w:t xml:space="preserve">п. Просвет Волжского района Самарской области о занижении уровня высоты тротуара при его строительстве, напротив магазина, то есть в нарушение утвержденного проекта строительства автодороги незаконно получил от последнего денежные средства в размере 200 тысяч рублей. </w:t>
      </w:r>
    </w:p>
    <w:p w:rsidR="00F07052" w:rsidRPr="00F07052" w:rsidRDefault="00F07052" w:rsidP="00F0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52">
        <w:rPr>
          <w:rFonts w:ascii="Times New Roman" w:eastAsia="Times New Roman" w:hAnsi="Times New Roman" w:cs="Times New Roman"/>
          <w:sz w:val="27"/>
          <w:szCs w:val="27"/>
        </w:rPr>
        <w:t>Санкция статьи за указанное преступление предусматривает максимальное наказание в виде лишения свободы сроком от пяти до девяти лет со штрафом в размере до сорокакратной суммы коммерческого подкупа.</w:t>
      </w:r>
    </w:p>
    <w:p w:rsidR="00F07052" w:rsidRPr="00F07052" w:rsidRDefault="00F07052" w:rsidP="00F0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52">
        <w:rPr>
          <w:rFonts w:ascii="Times New Roman" w:eastAsia="Times New Roman" w:hAnsi="Times New Roman" w:cs="Times New Roman"/>
          <w:sz w:val="27"/>
          <w:szCs w:val="27"/>
        </w:rPr>
        <w:t xml:space="preserve">Уголовное дело направлено в Волжский районный суд для </w:t>
      </w:r>
      <w:proofErr w:type="gramStart"/>
      <w:r w:rsidRPr="00F07052">
        <w:rPr>
          <w:rFonts w:ascii="Times New Roman" w:eastAsia="Times New Roman" w:hAnsi="Times New Roman" w:cs="Times New Roman"/>
          <w:sz w:val="27"/>
          <w:szCs w:val="27"/>
        </w:rPr>
        <w:t>рассмотрения</w:t>
      </w:r>
      <w:proofErr w:type="gramEnd"/>
      <w:r w:rsidRPr="00F07052">
        <w:rPr>
          <w:rFonts w:ascii="Times New Roman" w:eastAsia="Times New Roman" w:hAnsi="Times New Roman" w:cs="Times New Roman"/>
          <w:sz w:val="27"/>
          <w:szCs w:val="27"/>
        </w:rPr>
        <w:t xml:space="preserve"> по существу.</w:t>
      </w: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07052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50B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2021-04-12T07:06:00Z</dcterms:created>
  <dcterms:modified xsi:type="dcterms:W3CDTF">2021-04-12T07:06:00Z</dcterms:modified>
</cp:coreProperties>
</file>